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0054B4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K</w:t>
      </w:r>
      <w:r w:rsidR="00CC30D9">
        <w:rPr>
          <w:rFonts w:ascii="Broadway" w:hAnsi="Broadway"/>
          <w:color w:val="FF0000"/>
        </w:rPr>
        <w:t>sz/1</w:t>
      </w:r>
      <w:r w:rsidR="003C3CBB">
        <w:rPr>
          <w:rFonts w:ascii="Broadway" w:hAnsi="Broadway"/>
          <w:color w:val="FF0000"/>
        </w:rPr>
        <w:t>2</w:t>
      </w:r>
      <w:bookmarkStart w:id="0" w:name="_GoBack"/>
      <w:bookmarkEnd w:id="0"/>
      <w:r w:rsidR="00CC30D9">
        <w:rPr>
          <w:rFonts w:ascii="Broadway" w:hAnsi="Broadway"/>
          <w:color w:val="FF0000"/>
        </w:rPr>
        <w:t>/</w:t>
      </w:r>
      <w:r w:rsidR="004F0262">
        <w:rPr>
          <w:rFonts w:ascii="Broadway" w:hAnsi="Broadway"/>
          <w:color w:val="FF0000"/>
        </w:rPr>
        <w:t>H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D72F3C" w:rsidRDefault="00235F3C" w:rsidP="00235F3C">
      <w:pPr>
        <w:jc w:val="center"/>
        <w:rPr>
          <w:rFonts w:ascii="Calibri" w:hAnsi="Calibri" w:cs="Calibri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proofErr w:type="spellStart"/>
      <w:r w:rsidR="004F0262">
        <w:rPr>
          <w:rFonts w:ascii="Broadway" w:hAnsi="Broadway"/>
          <w:color w:val="FF0000"/>
        </w:rPr>
        <w:t>Zimits</w:t>
      </w:r>
      <w:proofErr w:type="spellEnd"/>
      <w:r w:rsidR="004F0262">
        <w:rPr>
          <w:rFonts w:ascii="Broadway" w:hAnsi="Broadway"/>
          <w:color w:val="FF0000"/>
        </w:rPr>
        <w:t xml:space="preserve"> Róbert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4F0262" w:rsidRPr="004F0262" w:rsidRDefault="004F0262" w:rsidP="004F0262">
      <w:pPr>
        <w:jc w:val="center"/>
        <w:rPr>
          <w:rFonts w:ascii="Broadway" w:hAnsi="Broadway"/>
        </w:rPr>
      </w:pPr>
      <w:proofErr w:type="spellStart"/>
      <w:r w:rsidRPr="004F0262">
        <w:rPr>
          <w:rFonts w:ascii="Broadway" w:hAnsi="Broadway"/>
        </w:rPr>
        <w:t>Bischof</w:t>
      </w:r>
      <w:proofErr w:type="spellEnd"/>
      <w:r w:rsidRPr="004F0262">
        <w:rPr>
          <w:rFonts w:ascii="Broadway" w:hAnsi="Broadway"/>
        </w:rPr>
        <w:t xml:space="preserve"> Bálint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Dancs Enik</w:t>
      </w:r>
      <w:r w:rsidRPr="004F0262">
        <w:rPr>
          <w:rFonts w:ascii="Cambria" w:hAnsi="Cambria" w:cs="Cambria"/>
        </w:rPr>
        <w:t>ő</w:t>
      </w:r>
      <w:r w:rsidRPr="004F0262">
        <w:rPr>
          <w:rFonts w:ascii="Broadway" w:hAnsi="Broadway"/>
        </w:rPr>
        <w:t xml:space="preserve"> Bianka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Deli Bálint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Joó Zoltán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Kerekes Gerg</w:t>
      </w:r>
      <w:r w:rsidRPr="004F0262">
        <w:rPr>
          <w:rFonts w:ascii="Cambria" w:hAnsi="Cambria" w:cs="Cambria"/>
        </w:rPr>
        <w:t>ő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Németh Milán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proofErr w:type="spellStart"/>
      <w:r w:rsidRPr="004F0262">
        <w:rPr>
          <w:rFonts w:ascii="Broadway" w:hAnsi="Broadway"/>
        </w:rPr>
        <w:t>Piotrowski</w:t>
      </w:r>
      <w:proofErr w:type="spellEnd"/>
      <w:r w:rsidRPr="004F0262">
        <w:rPr>
          <w:rFonts w:ascii="Broadway" w:hAnsi="Broadway"/>
        </w:rPr>
        <w:t xml:space="preserve"> </w:t>
      </w:r>
      <w:proofErr w:type="spellStart"/>
      <w:r w:rsidRPr="004F0262">
        <w:rPr>
          <w:rFonts w:ascii="Broadway" w:hAnsi="Broadway"/>
        </w:rPr>
        <w:t>Arkadiusz</w:t>
      </w:r>
      <w:proofErr w:type="spellEnd"/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Piros Róbert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Pirosné Gerencsér Edit</w:t>
      </w:r>
    </w:p>
    <w:p w:rsidR="004F0262" w:rsidRPr="004F0262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Takács Attila</w:t>
      </w:r>
    </w:p>
    <w:p w:rsidR="00A2679C" w:rsidRPr="00235F3C" w:rsidRDefault="004F0262" w:rsidP="004F0262">
      <w:pPr>
        <w:jc w:val="center"/>
        <w:rPr>
          <w:rFonts w:ascii="Broadway" w:hAnsi="Broadway"/>
        </w:rPr>
      </w:pPr>
      <w:r w:rsidRPr="004F0262">
        <w:rPr>
          <w:rFonts w:ascii="Broadway" w:hAnsi="Broadway"/>
        </w:rPr>
        <w:t>Török Martin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0054B4"/>
    <w:rsid w:val="00014C54"/>
    <w:rsid w:val="000467D2"/>
    <w:rsid w:val="00235F3C"/>
    <w:rsid w:val="003C3CBB"/>
    <w:rsid w:val="0044123E"/>
    <w:rsid w:val="004F0262"/>
    <w:rsid w:val="00A2679C"/>
    <w:rsid w:val="00B10766"/>
    <w:rsid w:val="00C7691B"/>
    <w:rsid w:val="00CC30D9"/>
    <w:rsid w:val="00CD6D83"/>
    <w:rsid w:val="00D72F3C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6574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3</cp:revision>
  <dcterms:created xsi:type="dcterms:W3CDTF">2025-09-22T12:31:00Z</dcterms:created>
  <dcterms:modified xsi:type="dcterms:W3CDTF">2025-09-22T12:56:00Z</dcterms:modified>
</cp:coreProperties>
</file>