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CA" w:rsidRPr="009A2ECA" w:rsidRDefault="009A2ECA" w:rsidP="009A2ECA">
      <w:pPr>
        <w:jc w:val="center"/>
        <w:rPr>
          <w:rFonts w:ascii="Broadway" w:hAnsi="Broadway"/>
          <w:color w:val="FF0000"/>
        </w:rPr>
      </w:pPr>
      <w:r w:rsidRPr="009A2ECA">
        <w:rPr>
          <w:rFonts w:ascii="Broadway" w:hAnsi="Broadway"/>
          <w:color w:val="FF0000"/>
        </w:rPr>
        <w:t>1/9. osztály</w:t>
      </w:r>
    </w:p>
    <w:p w:rsidR="009A2ECA" w:rsidRPr="009A2ECA" w:rsidRDefault="009A2ECA" w:rsidP="009A2ECA">
      <w:pPr>
        <w:jc w:val="center"/>
        <w:rPr>
          <w:rFonts w:ascii="Broadway" w:hAnsi="Broadway"/>
          <w:color w:val="FF0000"/>
        </w:rPr>
      </w:pPr>
      <w:r w:rsidRPr="009A2ECA">
        <w:rPr>
          <w:rFonts w:ascii="Broadway" w:hAnsi="Broadway"/>
          <w:color w:val="FF0000"/>
        </w:rPr>
        <w:t>Osztályf</w:t>
      </w:r>
      <w:r w:rsidRPr="009A2ECA">
        <w:rPr>
          <w:rFonts w:ascii="Cambria" w:hAnsi="Cambria" w:cs="Cambria"/>
          <w:color w:val="FF0000"/>
        </w:rPr>
        <w:t>ő</w:t>
      </w:r>
      <w:r w:rsidRPr="009A2ECA">
        <w:rPr>
          <w:rFonts w:ascii="Broadway" w:hAnsi="Broadway"/>
          <w:color w:val="FF0000"/>
        </w:rPr>
        <w:t>n</w:t>
      </w:r>
      <w:r w:rsidRPr="009A2ECA">
        <w:rPr>
          <w:rFonts w:ascii="Broadway" w:hAnsi="Broadway" w:cs="Broadway"/>
          <w:color w:val="FF0000"/>
        </w:rPr>
        <w:t>ö</w:t>
      </w:r>
      <w:r w:rsidRPr="009A2ECA">
        <w:rPr>
          <w:rFonts w:ascii="Broadway" w:hAnsi="Broadway"/>
          <w:color w:val="FF0000"/>
        </w:rPr>
        <w:t xml:space="preserve">k: </w:t>
      </w:r>
      <w:r w:rsidRPr="009A2ECA">
        <w:rPr>
          <w:rFonts w:ascii="Broadway" w:hAnsi="Broadway"/>
          <w:color w:val="FF0000"/>
        </w:rPr>
        <w:t>Borsos Anita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</w:p>
    <w:p w:rsidR="009A2ECA" w:rsidRPr="009A2ECA" w:rsidRDefault="009A2ECA" w:rsidP="009A2ECA">
      <w:pPr>
        <w:jc w:val="center"/>
        <w:rPr>
          <w:rFonts w:ascii="Broadway" w:hAnsi="Broadway"/>
        </w:rPr>
      </w:pPr>
      <w:proofErr w:type="spellStart"/>
      <w:r w:rsidRPr="009A2ECA">
        <w:rPr>
          <w:rFonts w:ascii="Broadway" w:hAnsi="Broadway"/>
        </w:rPr>
        <w:t>Andorka</w:t>
      </w:r>
      <w:proofErr w:type="spellEnd"/>
      <w:r w:rsidRPr="009A2ECA">
        <w:rPr>
          <w:rFonts w:ascii="Broadway" w:hAnsi="Broadway"/>
        </w:rPr>
        <w:t xml:space="preserve"> Szabolcs Kristóf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Balatoni Levente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Devecser Bálint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Farkas Patrik József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bookmarkStart w:id="0" w:name="_GoBack"/>
      <w:bookmarkEnd w:id="0"/>
      <w:r w:rsidRPr="009A2ECA">
        <w:rPr>
          <w:rFonts w:ascii="Broadway" w:hAnsi="Broadway"/>
        </w:rPr>
        <w:t>Fekete Krisztián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Fellner Dávid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Görcsi Gerg</w:t>
      </w:r>
      <w:r w:rsidRPr="009A2ECA">
        <w:rPr>
          <w:rFonts w:ascii="Cambria" w:hAnsi="Cambria" w:cs="Cambria"/>
        </w:rPr>
        <w:t>ő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Horváth Kevin Pál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Horváth Roland Szabolcs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Kakas Dominik István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Kálmán Péter Szabolcs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Kasza Roland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Kovács Áron Ferenc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proofErr w:type="spellStart"/>
      <w:r w:rsidRPr="009A2ECA">
        <w:rPr>
          <w:rFonts w:ascii="Broadway" w:hAnsi="Broadway"/>
        </w:rPr>
        <w:t>Kristof</w:t>
      </w:r>
      <w:proofErr w:type="spellEnd"/>
      <w:r w:rsidRPr="009A2ECA">
        <w:rPr>
          <w:rFonts w:ascii="Broadway" w:hAnsi="Broadway"/>
        </w:rPr>
        <w:t xml:space="preserve"> Áron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Ódor Alida Flóra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proofErr w:type="spellStart"/>
      <w:r w:rsidRPr="009A2ECA">
        <w:rPr>
          <w:rFonts w:ascii="Broadway" w:hAnsi="Broadway"/>
        </w:rPr>
        <w:t>Scheffer</w:t>
      </w:r>
      <w:proofErr w:type="spellEnd"/>
      <w:r w:rsidRPr="009A2ECA">
        <w:rPr>
          <w:rFonts w:ascii="Broadway" w:hAnsi="Broadway"/>
        </w:rPr>
        <w:t xml:space="preserve"> Bianka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Simon Bálint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proofErr w:type="spellStart"/>
      <w:r w:rsidRPr="009A2ECA">
        <w:rPr>
          <w:rFonts w:ascii="Broadway" w:hAnsi="Broadway"/>
        </w:rPr>
        <w:t>Sövegjártó</w:t>
      </w:r>
      <w:proofErr w:type="spellEnd"/>
      <w:r w:rsidRPr="009A2ECA">
        <w:rPr>
          <w:rFonts w:ascii="Broadway" w:hAnsi="Broadway"/>
        </w:rPr>
        <w:t xml:space="preserve"> Tihamér Péter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Tabi Márk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proofErr w:type="spellStart"/>
      <w:r w:rsidRPr="009A2ECA">
        <w:rPr>
          <w:rFonts w:ascii="Broadway" w:hAnsi="Broadway"/>
        </w:rPr>
        <w:t>Terenyei</w:t>
      </w:r>
      <w:proofErr w:type="spellEnd"/>
      <w:r w:rsidRPr="009A2ECA">
        <w:rPr>
          <w:rFonts w:ascii="Broadway" w:hAnsi="Broadway"/>
        </w:rPr>
        <w:t xml:space="preserve"> Áron Noel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Tuboly Mátyás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Vajda Noel Krisztián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Varga Zétény</w:t>
      </w:r>
    </w:p>
    <w:p w:rsidR="009A2ECA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Vasas Botond</w:t>
      </w:r>
    </w:p>
    <w:p w:rsidR="00A2679C" w:rsidRPr="009A2ECA" w:rsidRDefault="009A2ECA" w:rsidP="009A2ECA">
      <w:pPr>
        <w:jc w:val="center"/>
        <w:rPr>
          <w:rFonts w:ascii="Broadway" w:hAnsi="Broadway"/>
        </w:rPr>
      </w:pPr>
      <w:r w:rsidRPr="009A2ECA">
        <w:rPr>
          <w:rFonts w:ascii="Broadway" w:hAnsi="Broadway"/>
        </w:rPr>
        <w:t>Vörös András</w:t>
      </w:r>
    </w:p>
    <w:sectPr w:rsidR="00A2679C" w:rsidRPr="009A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A"/>
    <w:rsid w:val="009A2ECA"/>
    <w:rsid w:val="00A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878A"/>
  <w15:chartTrackingRefBased/>
  <w15:docId w15:val="{5D18559A-322B-479B-BB97-DCD78F6E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1</cp:revision>
  <dcterms:created xsi:type="dcterms:W3CDTF">2025-09-22T12:06:00Z</dcterms:created>
  <dcterms:modified xsi:type="dcterms:W3CDTF">2025-09-22T12:07:00Z</dcterms:modified>
</cp:coreProperties>
</file>